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0" w:rsidRPr="002C05A0" w:rsidRDefault="002C05A0" w:rsidP="002C05A0">
      <w:pPr>
        <w:spacing w:line="240" w:lineRule="auto"/>
        <w:rPr>
          <w:b/>
          <w:bCs/>
          <w:szCs w:val="24"/>
          <w:u w:val="single"/>
          <w:rtl/>
          <w:lang w:val="de-DE" w:bidi="fa-IR"/>
        </w:rPr>
      </w:pPr>
      <w:bookmarkStart w:id="0" w:name="_GoBack"/>
      <w:bookmarkEnd w:id="0"/>
      <w:r w:rsidRPr="002C05A0">
        <w:rPr>
          <w:rFonts w:hint="cs"/>
          <w:b/>
          <w:bCs/>
          <w:szCs w:val="24"/>
          <w:u w:val="single"/>
          <w:rtl/>
          <w:lang w:val="de-DE" w:bidi="fa-IR"/>
        </w:rPr>
        <w:t>وضعيت پروژه :</w:t>
      </w:r>
    </w:p>
    <w:p w:rsidR="002C05A0" w:rsidRPr="002C05A0" w:rsidRDefault="002C05A0" w:rsidP="002C05A0">
      <w:pPr>
        <w:spacing w:line="240" w:lineRule="auto"/>
        <w:rPr>
          <w:b/>
          <w:bCs/>
          <w:szCs w:val="24"/>
          <w:rtl/>
          <w:lang w:val="de-DE" w:bidi="fa-IR"/>
        </w:rPr>
      </w:pPr>
    </w:p>
    <w:bookmarkStart w:id="1" w:name="Check1"/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bookmarkEnd w:id="1"/>
      <w:r w:rsidRPr="002C05A0">
        <w:rPr>
          <w:rFonts w:hint="cs"/>
          <w:szCs w:val="24"/>
          <w:rtl/>
          <w:lang w:val="de-DE" w:bidi="fa-IR"/>
        </w:rPr>
        <w:t xml:space="preserve"> اين پروژه تكراري نمي‌باشد.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اين پروژه تكراري است و اجراي آن در :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پژوهشگاه ارتباطات و فناوري اطلاعات:                     </w:t>
      </w: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درحال انجام ( خروجي آن تا تاريخ . . . . . . . . . قابل تحويل مي‌باشد)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ab/>
      </w:r>
      <w:r w:rsidRPr="002C05A0">
        <w:rPr>
          <w:rFonts w:hint="cs"/>
          <w:szCs w:val="24"/>
          <w:rtl/>
          <w:lang w:val="de-DE" w:bidi="fa-IR"/>
        </w:rPr>
        <w:tab/>
      </w:r>
      <w:r w:rsidRPr="002C05A0">
        <w:rPr>
          <w:rFonts w:hint="cs"/>
          <w:szCs w:val="24"/>
          <w:rtl/>
          <w:lang w:val="de-DE" w:bidi="fa-IR"/>
        </w:rPr>
        <w:tab/>
      </w:r>
      <w:r w:rsidRPr="002C05A0">
        <w:rPr>
          <w:rFonts w:hint="cs"/>
          <w:szCs w:val="24"/>
          <w:rtl/>
          <w:lang w:val="de-DE" w:bidi="fa-IR"/>
        </w:rPr>
        <w:tab/>
      </w:r>
      <w:r w:rsidRPr="002C05A0">
        <w:rPr>
          <w:rFonts w:hint="cs"/>
          <w:szCs w:val="24"/>
          <w:rtl/>
          <w:lang w:val="de-DE" w:bidi="fa-IR"/>
        </w:rPr>
        <w:tab/>
        <w:t xml:space="preserve">  </w:t>
      </w:r>
      <w:r w:rsidRPr="002C05A0">
        <w:rPr>
          <w:rFonts w:hint="cs"/>
          <w:szCs w:val="24"/>
          <w:rtl/>
          <w:lang w:val="de-DE"/>
        </w:rPr>
        <w:t xml:space="preserve"> </w:t>
      </w: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انجام يافته (‌نتايج و گزارشات آن، قابل تحويل مي‌باشد) .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خارج ازپژوهشگاه ارتباطات و فناوري اطلاعات:                       مجري پروژه : 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</w:p>
    <w:p w:rsidR="002C05A0" w:rsidRPr="002C05A0" w:rsidRDefault="002C05A0" w:rsidP="002C05A0">
      <w:pPr>
        <w:spacing w:line="240" w:lineRule="auto"/>
        <w:rPr>
          <w:b/>
          <w:bCs/>
          <w:szCs w:val="24"/>
          <w:u w:val="single"/>
          <w:rtl/>
          <w:lang w:val="de-DE" w:bidi="fa-IR"/>
        </w:rPr>
      </w:pPr>
      <w:r w:rsidRPr="002C05A0">
        <w:rPr>
          <w:rFonts w:hint="cs"/>
          <w:b/>
          <w:bCs/>
          <w:szCs w:val="24"/>
          <w:u w:val="single"/>
          <w:rtl/>
          <w:lang w:val="de-DE" w:bidi="fa-IR"/>
        </w:rPr>
        <w:t>نقص مدارك :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فرم خلاصه اطلاعات پروژه استاني                         </w:t>
      </w:r>
      <w:r w:rsidRPr="002C05A0">
        <w:rPr>
          <w:szCs w:val="24"/>
          <w:rtl/>
          <w:lang w:val="de-DE" w:bidi="fa-IR"/>
        </w:rPr>
        <w:fldChar w:fldCharType="begin">
          <w:ffData>
            <w:name w:val="Check1"/>
            <w:enabled/>
            <w:calcOnExit w:val="0"/>
            <w:checkBox>
              <w:size w:val="12"/>
              <w:default w:val="0"/>
            </w:checkBox>
          </w:ffData>
        </w:fldChar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</w:rPr>
        <w:instrText>FORMCHECKBOX</w:instrText>
      </w:r>
      <w:r w:rsidRPr="002C05A0">
        <w:rPr>
          <w:szCs w:val="24"/>
          <w:rtl/>
          <w:lang w:val="de-DE" w:bidi="fa-IR"/>
        </w:rPr>
        <w:instrText xml:space="preserve"> </w:instrText>
      </w:r>
      <w:r w:rsidRPr="002C05A0">
        <w:rPr>
          <w:szCs w:val="24"/>
          <w:rtl/>
          <w:lang w:val="de-DE" w:bidi="fa-IR"/>
        </w:rPr>
      </w:r>
      <w:r w:rsidRPr="002C05A0">
        <w:rPr>
          <w:szCs w:val="24"/>
          <w:rtl/>
          <w:lang w:val="de-DE" w:bidi="fa-IR"/>
        </w:rPr>
        <w:fldChar w:fldCharType="end"/>
      </w:r>
      <w:r w:rsidRPr="002C05A0">
        <w:rPr>
          <w:rFonts w:hint="cs"/>
          <w:szCs w:val="24"/>
          <w:rtl/>
          <w:lang w:val="de-DE" w:bidi="fa-IR"/>
        </w:rPr>
        <w:t xml:space="preserve"> فرم پيشنهاد پروژه :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</w:p>
    <w:p w:rsidR="002C05A0" w:rsidRPr="002C05A0" w:rsidRDefault="002C05A0" w:rsidP="002C05A0">
      <w:pPr>
        <w:spacing w:line="240" w:lineRule="auto"/>
        <w:rPr>
          <w:b/>
          <w:bCs/>
          <w:szCs w:val="24"/>
          <w:u w:val="single"/>
          <w:rtl/>
          <w:lang w:val="de-DE" w:bidi="fa-IR"/>
        </w:rPr>
      </w:pPr>
      <w:r w:rsidRPr="002C05A0">
        <w:rPr>
          <w:rFonts w:hint="cs"/>
          <w:b/>
          <w:bCs/>
          <w:szCs w:val="24"/>
          <w:u w:val="single"/>
          <w:rtl/>
          <w:lang w:val="de-DE" w:bidi="fa-IR"/>
        </w:rPr>
        <w:t>اشكالات / پيشنهادات فني :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1-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2-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3-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4-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5-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6-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7-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8-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  <w:r w:rsidRPr="002C05A0">
        <w:rPr>
          <w:rFonts w:hint="cs"/>
          <w:szCs w:val="24"/>
          <w:rtl/>
          <w:lang w:val="de-DE" w:bidi="fa-IR"/>
        </w:rPr>
        <w:t>9-</w:t>
      </w:r>
    </w:p>
    <w:p w:rsidR="002C05A0" w:rsidRPr="002C05A0" w:rsidRDefault="002C05A0" w:rsidP="002C05A0">
      <w:pPr>
        <w:spacing w:line="240" w:lineRule="auto"/>
        <w:rPr>
          <w:szCs w:val="24"/>
          <w:rtl/>
          <w:lang w:val="de-DE" w:bidi="fa-IR"/>
        </w:rPr>
      </w:pP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281"/>
        <w:gridCol w:w="3284"/>
      </w:tblGrid>
      <w:tr w:rsidR="002C05A0" w:rsidRPr="002C05A0" w:rsidTr="004F7839">
        <w:tc>
          <w:tcPr>
            <w:tcW w:w="3396" w:type="dxa"/>
          </w:tcPr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  <w:p w:rsidR="002C05A0" w:rsidRPr="002C05A0" w:rsidRDefault="002C05A0" w:rsidP="002C05A0">
            <w:pPr>
              <w:spacing w:line="240" w:lineRule="auto"/>
              <w:rPr>
                <w:szCs w:val="24"/>
                <w:u w:val="single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u w:val="single"/>
                <w:rtl/>
                <w:lang w:val="de-DE" w:bidi="fa-IR"/>
              </w:rPr>
              <w:t>كارشناس</w:t>
            </w:r>
          </w:p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نام وامضاء :</w:t>
            </w:r>
          </w:p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تاريخ :</w:t>
            </w:r>
          </w:p>
        </w:tc>
        <w:tc>
          <w:tcPr>
            <w:tcW w:w="3396" w:type="dxa"/>
          </w:tcPr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  <w:p w:rsidR="002C05A0" w:rsidRPr="002C05A0" w:rsidRDefault="002C05A0" w:rsidP="002C05A0">
            <w:pPr>
              <w:spacing w:line="240" w:lineRule="auto"/>
              <w:rPr>
                <w:szCs w:val="24"/>
                <w:u w:val="single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u w:val="single"/>
                <w:rtl/>
                <w:lang w:val="de-DE" w:bidi="fa-IR"/>
              </w:rPr>
              <w:t xml:space="preserve">مديرگروه پژوهشي </w:t>
            </w:r>
          </w:p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نام وامضاء :</w:t>
            </w:r>
          </w:p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تاريخ :</w:t>
            </w:r>
          </w:p>
        </w:tc>
        <w:tc>
          <w:tcPr>
            <w:tcW w:w="3396" w:type="dxa"/>
          </w:tcPr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  <w:p w:rsidR="002C05A0" w:rsidRPr="002C05A0" w:rsidRDefault="002C05A0" w:rsidP="002C05A0">
            <w:pPr>
              <w:spacing w:line="240" w:lineRule="auto"/>
              <w:rPr>
                <w:szCs w:val="24"/>
                <w:u w:val="single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u w:val="single"/>
                <w:rtl/>
                <w:lang w:val="de-DE" w:bidi="fa-IR"/>
              </w:rPr>
              <w:t>رييس پژوهشكده</w:t>
            </w:r>
          </w:p>
          <w:p w:rsidR="002C05A0" w:rsidRPr="002C05A0" w:rsidRDefault="002C05A0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نام وامضاء :</w:t>
            </w:r>
          </w:p>
          <w:p w:rsidR="002C05A0" w:rsidRDefault="002C05A0" w:rsidP="002C05A0">
            <w:pPr>
              <w:spacing w:line="240" w:lineRule="auto"/>
              <w:rPr>
                <w:szCs w:val="24"/>
                <w:lang w:val="de-DE" w:bidi="fa-IR"/>
              </w:rPr>
            </w:pPr>
            <w:r w:rsidRPr="002C05A0">
              <w:rPr>
                <w:rFonts w:hint="cs"/>
                <w:szCs w:val="24"/>
                <w:rtl/>
                <w:lang w:val="de-DE" w:bidi="fa-IR"/>
              </w:rPr>
              <w:t>تاريخ :</w:t>
            </w:r>
          </w:p>
          <w:p w:rsidR="00881EAF" w:rsidRPr="002C05A0" w:rsidRDefault="00881EAF" w:rsidP="002C05A0">
            <w:pPr>
              <w:spacing w:line="240" w:lineRule="auto"/>
              <w:rPr>
                <w:szCs w:val="24"/>
                <w:rtl/>
                <w:lang w:val="de-DE" w:bidi="fa-IR"/>
              </w:rPr>
            </w:pPr>
          </w:p>
        </w:tc>
      </w:tr>
    </w:tbl>
    <w:p w:rsidR="00437B88" w:rsidRPr="001E5D14" w:rsidRDefault="00437B88" w:rsidP="002C05A0">
      <w:pPr>
        <w:spacing w:line="240" w:lineRule="auto"/>
        <w:rPr>
          <w:szCs w:val="24"/>
          <w:lang w:val="de-DE"/>
        </w:rPr>
      </w:pPr>
    </w:p>
    <w:sectPr w:rsidR="00437B88" w:rsidRPr="001E5D14" w:rsidSect="00CD3B72">
      <w:headerReference w:type="default" r:id="rId9"/>
      <w:footerReference w:type="default" r:id="rId10"/>
      <w:footerReference w:type="first" r:id="rId11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45" w:rsidRDefault="00107145" w:rsidP="00664663">
      <w:r>
        <w:separator/>
      </w:r>
    </w:p>
  </w:endnote>
  <w:endnote w:type="continuationSeparator" w:id="0">
    <w:p w:rsidR="00107145" w:rsidRDefault="00107145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 Unicode MS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46" w:rsidRPr="00EA3E6F" w:rsidRDefault="000E1A16" w:rsidP="00881EAF">
    <w:pPr>
      <w:pStyle w:val="Footer"/>
      <w:tabs>
        <w:tab w:val="clear" w:pos="468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45" w:rsidRDefault="00107145" w:rsidP="00664663">
      <w:r>
        <w:separator/>
      </w:r>
    </w:p>
  </w:footnote>
  <w:footnote w:type="continuationSeparator" w:id="0">
    <w:p w:rsidR="00107145" w:rsidRDefault="00107145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2C05A0" w:rsidP="00501BF1">
          <w:pPr>
            <w:pStyle w:val="HeaderTableConten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عنوان پروژه</w:t>
          </w:r>
        </w:p>
      </w:tc>
      <w:tc>
        <w:tcPr>
          <w:tcW w:w="1980" w:type="dxa"/>
        </w:tcPr>
        <w:p w:rsidR="00EA3E6F" w:rsidRPr="00EA3E6F" w:rsidRDefault="00EA3E6F" w:rsidP="00CD3B72">
          <w:pPr>
            <w:pStyle w:val="HeaderTableContent"/>
            <w:rPr>
              <w:rtl/>
            </w:rPr>
          </w:pPr>
          <w:r>
            <w:rPr>
              <w:rFonts w:hint="cs"/>
              <w:rtl/>
            </w:rPr>
            <w:t xml:space="preserve">شماره </w:t>
          </w:r>
          <w:r w:rsidR="00CD3B72">
            <w:rPr>
              <w:rFonts w:hint="cs"/>
              <w:rtl/>
            </w:rPr>
            <w:t>برگه</w:t>
          </w:r>
          <w:r w:rsidR="002C05A0">
            <w:rPr>
              <w:rFonts w:hint="cs"/>
              <w:rtl/>
            </w:rPr>
            <w:t>: پژوهشي 442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2C05A0" w:rsidP="00EA3E6F">
          <w:pPr>
            <w:pStyle w:val="HeaderTableContent"/>
            <w:rPr>
              <w:color w:val="1BA0AF" w:themeColor="accent2"/>
              <w:rtl/>
            </w:rPr>
          </w:pPr>
          <w:r>
            <w:rPr>
              <w:rFonts w:hint="cs"/>
              <w:color w:val="1BA0AF" w:themeColor="accent2"/>
              <w:rtl/>
            </w:rPr>
            <w:t xml:space="preserve">    معاونت پژوهش و توسعه ارتباطات علمي</w:t>
          </w:r>
        </w:p>
      </w:tc>
      <w:tc>
        <w:tcPr>
          <w:tcW w:w="1980" w:type="dxa"/>
        </w:tcPr>
        <w:p w:rsidR="00EA3E6F" w:rsidRPr="00EA3E6F" w:rsidRDefault="00EA3E6F" w:rsidP="00EA3E6F">
          <w:pPr>
            <w:pStyle w:val="HeaderTableContent"/>
            <w:rPr>
              <w:rtl/>
            </w:rPr>
          </w:pPr>
          <w:r w:rsidRPr="00EA3E6F">
            <w:rPr>
              <w:rFonts w:hint="cs"/>
              <w:b/>
              <w:bCs/>
              <w:rtl/>
            </w:rPr>
            <w:t>نسخه</w:t>
          </w:r>
          <w:r>
            <w:rPr>
              <w:rFonts w:hint="cs"/>
              <w:rtl/>
            </w:rPr>
            <w:t>: مهر ۹۳</w:t>
          </w:r>
        </w:p>
      </w:tc>
    </w:tr>
  </w:tbl>
  <w:p w:rsidR="00EA3E6F" w:rsidRPr="00EA3E6F" w:rsidRDefault="00881EAF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E22AF2A" wp14:editId="23A6AE49">
          <wp:simplePos x="0" y="0"/>
          <wp:positionH relativeFrom="column">
            <wp:posOffset>4241800</wp:posOffset>
          </wp:positionH>
          <wp:positionV relativeFrom="paragraph">
            <wp:posOffset>-754380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6CA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>
              <wp:simplePos x="0" y="0"/>
              <wp:positionH relativeFrom="leftMargin">
                <wp:posOffset>366395</wp:posOffset>
              </wp:positionH>
              <wp:positionV relativeFrom="paragraph">
                <wp:posOffset>-744855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A330E3" w:rsidRDefault="00275D56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5246CA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8.85pt;margin-top:-58.6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A6uswV3wAAAAsBAAAPAAAAZHJzL2Rvd25y&#10;ZXYueG1sTI/BboMwDIbvk/YOkSft1gaoGIgRqgppk7ad2o17SjxASxxGQkvffulpPdr+9Pv7y+1i&#10;NDvh5AZLAuJ1BAyptWqgTsDX58sqB+a8JCW1JRRwQQfb6v6ulIWyZ9rj6eA7FkLIFVJA7/1YcO7a&#10;Ho10azsihdu3nYz0YZw6riZ5DuFG8ySKnriRA4UPvRyx7rH9OcxGwOs++c03WO+a/G327x+XQTdN&#10;LcTjw7J7BuZx8f8wXPWDOlTB6WhnUo5pAWmWBVLAKo6zDbArESeh3TGskjQFXpX8tkP1Bw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Dq6zBX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:rsidR="0010057F" w:rsidRPr="00A330E3" w:rsidRDefault="00275D56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5246CA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8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6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7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6"/>
  </w:num>
  <w:num w:numId="4">
    <w:abstractNumId w:val="8"/>
  </w:num>
  <w:num w:numId="5">
    <w:abstractNumId w:val="9"/>
  </w:num>
  <w:num w:numId="6">
    <w:abstractNumId w:val="19"/>
  </w:num>
  <w:num w:numId="7">
    <w:abstractNumId w:val="28"/>
  </w:num>
  <w:num w:numId="8">
    <w:abstractNumId w:val="16"/>
  </w:num>
  <w:num w:numId="9">
    <w:abstractNumId w:val="13"/>
  </w:num>
  <w:num w:numId="10">
    <w:abstractNumId w:val="37"/>
  </w:num>
  <w:num w:numId="11">
    <w:abstractNumId w:val="32"/>
  </w:num>
  <w:num w:numId="12">
    <w:abstractNumId w:val="1"/>
  </w:num>
  <w:num w:numId="13">
    <w:abstractNumId w:val="11"/>
  </w:num>
  <w:num w:numId="14">
    <w:abstractNumId w:val="30"/>
  </w:num>
  <w:num w:numId="15">
    <w:abstractNumId w:val="10"/>
  </w:num>
  <w:num w:numId="16">
    <w:abstractNumId w:val="5"/>
  </w:num>
  <w:num w:numId="17">
    <w:abstractNumId w:val="25"/>
  </w:num>
  <w:num w:numId="18">
    <w:abstractNumId w:val="15"/>
  </w:num>
  <w:num w:numId="19">
    <w:abstractNumId w:val="3"/>
  </w:num>
  <w:num w:numId="20">
    <w:abstractNumId w:val="14"/>
  </w:num>
  <w:num w:numId="21">
    <w:abstractNumId w:val="31"/>
  </w:num>
  <w:num w:numId="22">
    <w:abstractNumId w:val="22"/>
  </w:num>
  <w:num w:numId="23">
    <w:abstractNumId w:val="7"/>
  </w:num>
  <w:num w:numId="24">
    <w:abstractNumId w:val="2"/>
  </w:num>
  <w:num w:numId="25">
    <w:abstractNumId w:val="29"/>
  </w:num>
  <w:num w:numId="26">
    <w:abstractNumId w:val="0"/>
  </w:num>
  <w:num w:numId="27">
    <w:abstractNumId w:val="20"/>
  </w:num>
  <w:num w:numId="28">
    <w:abstractNumId w:val="21"/>
  </w:num>
  <w:num w:numId="29">
    <w:abstractNumId w:val="34"/>
  </w:num>
  <w:num w:numId="30">
    <w:abstractNumId w:val="26"/>
  </w:num>
  <w:num w:numId="31">
    <w:abstractNumId w:val="4"/>
  </w:num>
  <w:num w:numId="32">
    <w:abstractNumId w:val="18"/>
  </w:num>
  <w:num w:numId="33">
    <w:abstractNumId w:val="12"/>
  </w:num>
  <w:num w:numId="34">
    <w:abstractNumId w:val="24"/>
  </w:num>
  <w:num w:numId="35">
    <w:abstractNumId w:val="27"/>
  </w:num>
  <w:num w:numId="36">
    <w:abstractNumId w:val="23"/>
  </w:num>
  <w:num w:numId="37">
    <w:abstractNumId w:val="17"/>
  </w:num>
  <w:num w:numId="38">
    <w:abstractNumId w:val="33"/>
  </w:num>
  <w:num w:numId="3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12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07145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75D56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05A0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46CA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1EAF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1312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3B90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B144-7D8B-4089-B97E-F2283D1B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743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Jannati</cp:lastModifiedBy>
  <cp:revision>2</cp:revision>
  <cp:lastPrinted>2014-09-01T13:51:00Z</cp:lastPrinted>
  <dcterms:created xsi:type="dcterms:W3CDTF">2016-07-09T06:12:00Z</dcterms:created>
  <dcterms:modified xsi:type="dcterms:W3CDTF">2016-07-09T06:12:00Z</dcterms:modified>
</cp:coreProperties>
</file>